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B8" w:rsidRDefault="004D36B8" w:rsidP="00EB6EC1">
      <w:pPr>
        <w:jc w:val="both"/>
      </w:pPr>
      <w:r>
        <w:t xml:space="preserve">Giving someone your </w:t>
      </w:r>
      <w:r w:rsidR="00A0666E">
        <w:t>Power of Attorn</w:t>
      </w:r>
      <w:r w:rsidR="00667151">
        <w:t xml:space="preserve">ey form allows </w:t>
      </w:r>
      <w:r>
        <w:t xml:space="preserve">that person called your </w:t>
      </w:r>
      <w:r w:rsidR="00A0666E">
        <w:t>“Attorney-in-Fact” to manage your financial affairs if you are incapacitated</w:t>
      </w:r>
      <w:r w:rsidR="00181E1D">
        <w:t xml:space="preserve"> </w:t>
      </w:r>
      <w:r>
        <w:t>or</w:t>
      </w:r>
      <w:r w:rsidR="00181E1D">
        <w:t xml:space="preserve"> unable to make decisions</w:t>
      </w:r>
      <w:r>
        <w:t xml:space="preserve"> for yourself</w:t>
      </w:r>
      <w:r w:rsidR="00181E1D">
        <w:t>. However, y</w:t>
      </w:r>
      <w:r w:rsidR="00107B2B">
        <w:t xml:space="preserve">ou do not have to be incapacitated to give someone else permission to </w:t>
      </w:r>
      <w:r w:rsidR="00181E1D">
        <w:t>act on your behalf</w:t>
      </w:r>
      <w:r w:rsidR="00107B2B">
        <w:t xml:space="preserve">. </w:t>
      </w:r>
      <w:r w:rsidR="00741803">
        <w:t>This document gives the agent</w:t>
      </w:r>
      <w:r w:rsidR="00C02D3B">
        <w:t>(s)</w:t>
      </w:r>
      <w:r w:rsidR="00741803">
        <w:t xml:space="preserve"> you appoint authority to manage your assets</w:t>
      </w:r>
      <w:r>
        <w:t>.</w:t>
      </w:r>
    </w:p>
    <w:p w:rsidR="00913779" w:rsidRPr="00913779" w:rsidRDefault="004D36B8" w:rsidP="00EB6EC1">
      <w:pPr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  <w:r w:rsidR="00913779">
        <w:rPr>
          <w:b/>
          <w:u w:val="single"/>
        </w:rPr>
        <w:t>PERSONAL DATA</w:t>
      </w:r>
    </w:p>
    <w:p w:rsidR="00EB6EC1" w:rsidRPr="00EB6EC1" w:rsidRDefault="00EB6EC1" w:rsidP="00EB6EC1">
      <w:pPr>
        <w:jc w:val="both"/>
      </w:pPr>
      <w:r w:rsidRPr="00EB6EC1">
        <w:t>Name_____________________________________</w:t>
      </w:r>
      <w:r w:rsidRPr="00EB6EC1">
        <w:tab/>
        <w:t>Date of Birth ____________________________</w:t>
      </w:r>
    </w:p>
    <w:p w:rsidR="00EB6EC1" w:rsidRPr="00EB6EC1" w:rsidRDefault="00EB6EC1" w:rsidP="00EB6EC1">
      <w:pPr>
        <w:jc w:val="both"/>
      </w:pPr>
      <w:r w:rsidRPr="00EB6EC1">
        <w:t>U.S. Citizen?  Yes _____ No _____</w:t>
      </w:r>
    </w:p>
    <w:p w:rsidR="00EB6EC1" w:rsidRPr="00EB6EC1" w:rsidRDefault="00EB6EC1" w:rsidP="00EB6EC1">
      <w:pPr>
        <w:jc w:val="both"/>
      </w:pPr>
      <w:r w:rsidRPr="00EB6EC1">
        <w:t>Spouse Name ______________________________</w:t>
      </w:r>
      <w:r w:rsidRPr="00EB6EC1">
        <w:tab/>
        <w:t>Date of Birth ____________________________</w:t>
      </w:r>
    </w:p>
    <w:p w:rsidR="00EB6EC1" w:rsidRPr="00EB6EC1" w:rsidRDefault="00EB6EC1" w:rsidP="00EB6EC1">
      <w:pPr>
        <w:jc w:val="both"/>
      </w:pPr>
      <w:r w:rsidRPr="00EB6EC1">
        <w:t>U.S. Citizen?  Yes _____ No _____</w:t>
      </w:r>
    </w:p>
    <w:p w:rsidR="00EB6EC1" w:rsidRPr="00EB6EC1" w:rsidRDefault="00EB6EC1" w:rsidP="00EB6EC1">
      <w:pPr>
        <w:jc w:val="both"/>
      </w:pPr>
      <w:r w:rsidRPr="00EB6EC1">
        <w:t>Street Address _____________________________</w:t>
      </w:r>
      <w:r w:rsidRPr="00EB6EC1">
        <w:tab/>
        <w:t>Apt ______ County _______________________</w:t>
      </w:r>
    </w:p>
    <w:p w:rsidR="00EB6EC1" w:rsidRPr="00EB6EC1" w:rsidRDefault="00EB6EC1" w:rsidP="00EB6EC1">
      <w:pPr>
        <w:jc w:val="both"/>
      </w:pPr>
      <w:r w:rsidRPr="00EB6EC1">
        <w:t>City ______________________ State ___________</w:t>
      </w:r>
      <w:r w:rsidRPr="00EB6EC1">
        <w:tab/>
        <w:t>Zip _____________________</w:t>
      </w:r>
    </w:p>
    <w:p w:rsidR="00EB6EC1" w:rsidRPr="00EB6EC1" w:rsidRDefault="00EB6EC1" w:rsidP="00EB6EC1">
      <w:pPr>
        <w:jc w:val="both"/>
      </w:pPr>
      <w:r w:rsidRPr="00EB6EC1">
        <w:t>Telephone Number:  H: ___________________ Cell: ________________ Spouse Cell: _______________</w:t>
      </w:r>
    </w:p>
    <w:p w:rsidR="00EB6EC1" w:rsidRPr="00EB6EC1" w:rsidRDefault="00975AF6" w:rsidP="00EB6EC1">
      <w:pPr>
        <w:jc w:val="both"/>
      </w:pPr>
      <w:r>
        <w:t xml:space="preserve">Work: _________________ </w:t>
      </w:r>
      <w:r w:rsidR="00EB6EC1" w:rsidRPr="00EB6EC1">
        <w:t>Spouse Work: __________________</w:t>
      </w:r>
      <w:r w:rsidR="008A0B8A" w:rsidRPr="00EB6EC1">
        <w:t>_ Email</w:t>
      </w:r>
      <w:r w:rsidR="00EB6EC1" w:rsidRPr="00EB6EC1">
        <w:t>: ________________________</w:t>
      </w:r>
      <w:r w:rsidR="00741803">
        <w:t>_</w:t>
      </w:r>
    </w:p>
    <w:p w:rsidR="00741803" w:rsidRPr="00913779" w:rsidRDefault="003C3692" w:rsidP="00EB6EC1">
      <w:pPr>
        <w:jc w:val="both"/>
        <w:rPr>
          <w:b/>
          <w:u w:val="single"/>
        </w:rPr>
      </w:pPr>
      <w:r w:rsidRPr="00913779">
        <w:rPr>
          <w:b/>
          <w:u w:val="single"/>
        </w:rPr>
        <w:t>SELECTION OF AGENTS</w:t>
      </w:r>
    </w:p>
    <w:p w:rsidR="004D36B8" w:rsidRDefault="00975AF6" w:rsidP="00EB6EC1">
      <w:pPr>
        <w:jc w:val="both"/>
      </w:pPr>
      <w:r>
        <w:t xml:space="preserve">Please </w:t>
      </w:r>
      <w:r w:rsidR="00741803">
        <w:t xml:space="preserve">identify the person or persons </w:t>
      </w:r>
      <w:r>
        <w:t>who will serve as your “</w:t>
      </w:r>
      <w:r w:rsidR="00274E52">
        <w:rPr>
          <w:b/>
        </w:rPr>
        <w:t>Attorney(s)-in-F</w:t>
      </w:r>
      <w:r w:rsidRPr="00274E52">
        <w:rPr>
          <w:b/>
        </w:rPr>
        <w:t>act</w:t>
      </w:r>
      <w:r w:rsidR="00741803">
        <w:rPr>
          <w:b/>
        </w:rPr>
        <w:t>.</w:t>
      </w:r>
      <w:r>
        <w:t xml:space="preserve">” </w:t>
      </w:r>
      <w:r w:rsidR="004D36B8">
        <w:t>It is assumed that your spouse or life partner will be your primary agent unless you state otherwise.</w:t>
      </w:r>
    </w:p>
    <w:p w:rsidR="004D36B8" w:rsidRDefault="004D36B8" w:rsidP="004D36B8">
      <w:pPr>
        <w:jc w:val="both"/>
      </w:pPr>
      <w:r>
        <w:t>Name: ______________________________________________________________________________</w:t>
      </w:r>
    </w:p>
    <w:p w:rsidR="004D36B8" w:rsidRDefault="004D36B8" w:rsidP="004D36B8">
      <w:pPr>
        <w:jc w:val="both"/>
      </w:pPr>
      <w:r>
        <w:t>Address: _____________________________________________________________________________</w:t>
      </w:r>
    </w:p>
    <w:p w:rsidR="004D36B8" w:rsidRDefault="004D36B8" w:rsidP="004D36B8">
      <w:pPr>
        <w:jc w:val="both"/>
      </w:pPr>
      <w:r>
        <w:t>Phone: ______________________________________________________________________________</w:t>
      </w:r>
    </w:p>
    <w:p w:rsidR="004D36B8" w:rsidRDefault="004D36B8" w:rsidP="004D36B8">
      <w:pPr>
        <w:jc w:val="both"/>
      </w:pPr>
      <w:r>
        <w:t>Name: ______________________________________________________________________________</w:t>
      </w:r>
    </w:p>
    <w:p w:rsidR="004D36B8" w:rsidRDefault="004D36B8" w:rsidP="004D36B8">
      <w:pPr>
        <w:jc w:val="both"/>
      </w:pPr>
      <w:r>
        <w:t>Address: _____________________________________________________________________________</w:t>
      </w:r>
    </w:p>
    <w:p w:rsidR="004D36B8" w:rsidRDefault="004D36B8" w:rsidP="004D36B8">
      <w:pPr>
        <w:jc w:val="both"/>
      </w:pPr>
      <w:r>
        <w:t>Phone: ______________________________________________________________________________</w:t>
      </w:r>
    </w:p>
    <w:p w:rsidR="00274E52" w:rsidRDefault="00913779" w:rsidP="00274E52">
      <w:pPr>
        <w:jc w:val="both"/>
      </w:pPr>
      <w:r w:rsidRPr="00913779">
        <w:rPr>
          <w:b/>
          <w:u w:val="single"/>
        </w:rPr>
        <w:t>SUCCESSOR ATTORNEY(S)-IN-FACT</w:t>
      </w:r>
      <w:r w:rsidR="00274E52">
        <w:rPr>
          <w:b/>
        </w:rPr>
        <w:t xml:space="preserve"> </w:t>
      </w:r>
      <w:r w:rsidR="00741803">
        <w:t>(While it is not required, you may wish to appoint one or more individuals to serve if the person or persons named above are unable or unwilling to serve.)</w:t>
      </w:r>
    </w:p>
    <w:p w:rsidR="00274E52" w:rsidRDefault="00274E52" w:rsidP="00274E52">
      <w:pPr>
        <w:jc w:val="both"/>
      </w:pPr>
      <w:r>
        <w:t>Name: _______________________________________________________________________________</w:t>
      </w:r>
    </w:p>
    <w:p w:rsidR="00274E52" w:rsidRDefault="00274E52" w:rsidP="00274E52">
      <w:pPr>
        <w:jc w:val="both"/>
      </w:pPr>
      <w:r>
        <w:t>Address: _____________________________________________________________________________</w:t>
      </w:r>
    </w:p>
    <w:p w:rsidR="00274E52" w:rsidRDefault="00274E52" w:rsidP="00274E52">
      <w:pPr>
        <w:jc w:val="both"/>
      </w:pPr>
      <w:r>
        <w:t>Phone: _______________________________________________________________________________</w:t>
      </w:r>
    </w:p>
    <w:p w:rsidR="00274E52" w:rsidRDefault="00274E52" w:rsidP="00274E52">
      <w:pPr>
        <w:jc w:val="both"/>
      </w:pPr>
      <w:r>
        <w:lastRenderedPageBreak/>
        <w:t>Name: _______________________________________________________________________________</w:t>
      </w:r>
    </w:p>
    <w:p w:rsidR="00274E52" w:rsidRDefault="00274E52" w:rsidP="00274E52">
      <w:pPr>
        <w:jc w:val="both"/>
      </w:pPr>
      <w:r>
        <w:t>Address: _____________________________________________________________________________</w:t>
      </w:r>
    </w:p>
    <w:p w:rsidR="00274E52" w:rsidRDefault="00274E52" w:rsidP="00274E52">
      <w:pPr>
        <w:jc w:val="both"/>
      </w:pPr>
      <w:r>
        <w:t>Phone: _______________________________________________________________________________</w:t>
      </w:r>
    </w:p>
    <w:p w:rsidR="005A7E61" w:rsidRPr="005A7E61" w:rsidRDefault="00C02D3B" w:rsidP="00741803">
      <w:pPr>
        <w:jc w:val="both"/>
      </w:pPr>
      <w:r>
        <w:t>I</w:t>
      </w:r>
      <w:r w:rsidR="005A7E61" w:rsidRPr="005A7E61">
        <w:t xml:space="preserve">f you selected two or more individuals to serve as your agents </w:t>
      </w:r>
      <w:r>
        <w:t xml:space="preserve">please select one of the following options. </w:t>
      </w:r>
    </w:p>
    <w:p w:rsidR="00741803" w:rsidRDefault="005A7E61" w:rsidP="005A7E61">
      <w:pPr>
        <w:ind w:firstLine="720"/>
        <w:jc w:val="both"/>
      </w:pPr>
      <w:r>
        <w:t xml:space="preserve"> _____</w:t>
      </w:r>
      <w:r w:rsidR="00741803">
        <w:t>Each attorney-in-fact may independently exercise powers granted.</w:t>
      </w:r>
    </w:p>
    <w:p w:rsidR="00741803" w:rsidRPr="00274E52" w:rsidRDefault="005A7E61" w:rsidP="005A7E61">
      <w:pPr>
        <w:ind w:firstLine="720"/>
        <w:jc w:val="both"/>
      </w:pPr>
      <w:r>
        <w:t>_</w:t>
      </w:r>
      <w:r w:rsidR="00741803">
        <w:t>____All attorneys-in-fact must jointly exercise the powers granted</w:t>
      </w:r>
      <w:r>
        <w:t>.</w:t>
      </w:r>
    </w:p>
    <w:p w:rsidR="000605EC" w:rsidRPr="00913779" w:rsidRDefault="000605EC" w:rsidP="007D7BBE">
      <w:pPr>
        <w:jc w:val="both"/>
        <w:rPr>
          <w:b/>
          <w:u w:val="single"/>
        </w:rPr>
      </w:pPr>
      <w:r w:rsidRPr="00913779">
        <w:rPr>
          <w:b/>
          <w:u w:val="single"/>
        </w:rPr>
        <w:t xml:space="preserve">POWERS </w:t>
      </w:r>
      <w:r w:rsidR="005A7E61" w:rsidRPr="00913779">
        <w:rPr>
          <w:b/>
          <w:u w:val="single"/>
        </w:rPr>
        <w:t>GIVEN</w:t>
      </w:r>
    </w:p>
    <w:p w:rsidR="005A7E61" w:rsidRDefault="00C02D3B" w:rsidP="007D7BBE">
      <w:pPr>
        <w:jc w:val="both"/>
      </w:pPr>
      <w:r>
        <w:t xml:space="preserve">Please select the powers you wish your agent to be able to exercise on your behalf. </w:t>
      </w:r>
    </w:p>
    <w:p w:rsidR="00C86FE1" w:rsidRDefault="005A7E61" w:rsidP="005A7E61">
      <w:pPr>
        <w:jc w:val="both"/>
      </w:pPr>
      <w:r>
        <w:t xml:space="preserve"> </w:t>
      </w:r>
      <w:r w:rsidR="007D7BBE">
        <w:t>____ (A) Real property transactions</w:t>
      </w:r>
    </w:p>
    <w:p w:rsidR="00C86FE1" w:rsidRDefault="00C86FE1" w:rsidP="007D7BBE">
      <w:pPr>
        <w:jc w:val="both"/>
      </w:pPr>
      <w:r>
        <w:t>____ (B) tangible personal property transactions</w:t>
      </w:r>
    </w:p>
    <w:p w:rsidR="00C86FE1" w:rsidRDefault="00C86FE1" w:rsidP="007D7BBE">
      <w:pPr>
        <w:jc w:val="both"/>
      </w:pPr>
      <w:r>
        <w:t>____ (C) bond, share, and commodity transactions</w:t>
      </w:r>
    </w:p>
    <w:p w:rsidR="00C86FE1" w:rsidRDefault="00C02D3B" w:rsidP="007D7BBE">
      <w:pPr>
        <w:jc w:val="both"/>
      </w:pPr>
      <w:r>
        <w:t>____ (D) banking transactions</w:t>
      </w:r>
    </w:p>
    <w:p w:rsidR="00C86FE1" w:rsidRDefault="00C86FE1" w:rsidP="007D7BBE">
      <w:pPr>
        <w:jc w:val="both"/>
      </w:pPr>
      <w:r>
        <w:t xml:space="preserve">____ (E) </w:t>
      </w:r>
      <w:r w:rsidR="00C02D3B">
        <w:t>business operating transactions</w:t>
      </w:r>
    </w:p>
    <w:p w:rsidR="00C86FE1" w:rsidRDefault="00C02D3B" w:rsidP="007D7BBE">
      <w:pPr>
        <w:jc w:val="both"/>
      </w:pPr>
      <w:r>
        <w:t>____ (F) insurance transactions</w:t>
      </w:r>
    </w:p>
    <w:p w:rsidR="00C86FE1" w:rsidRDefault="00C86FE1" w:rsidP="007D7BBE">
      <w:pPr>
        <w:jc w:val="both"/>
      </w:pPr>
      <w:r>
        <w:t xml:space="preserve">____ (G) beneficiary </w:t>
      </w:r>
      <w:r w:rsidR="00C02D3B">
        <w:t>transactions</w:t>
      </w:r>
    </w:p>
    <w:p w:rsidR="00C86FE1" w:rsidRDefault="00C02D3B" w:rsidP="007D7BBE">
      <w:pPr>
        <w:jc w:val="both"/>
      </w:pPr>
      <w:r>
        <w:t>____ (H) gift transactions</w:t>
      </w:r>
    </w:p>
    <w:p w:rsidR="00C86FE1" w:rsidRDefault="00C02D3B" w:rsidP="007D7BBE">
      <w:pPr>
        <w:jc w:val="both"/>
      </w:pPr>
      <w:r>
        <w:t>____ (I) fiduciary transactions</w:t>
      </w:r>
    </w:p>
    <w:p w:rsidR="00C86FE1" w:rsidRDefault="00C02D3B" w:rsidP="007D7BBE">
      <w:pPr>
        <w:jc w:val="both"/>
      </w:pPr>
      <w:r>
        <w:t>____ (J) claims and litigation</w:t>
      </w:r>
    </w:p>
    <w:p w:rsidR="00C86FE1" w:rsidRDefault="00C02D3B" w:rsidP="007D7BBE">
      <w:pPr>
        <w:jc w:val="both"/>
      </w:pPr>
      <w:r>
        <w:t>____ (K) family maintenance</w:t>
      </w:r>
    </w:p>
    <w:p w:rsidR="00C86FE1" w:rsidRDefault="00C86FE1" w:rsidP="007D7BBE">
      <w:pPr>
        <w:jc w:val="both"/>
      </w:pPr>
      <w:r>
        <w:t>____ (L)</w:t>
      </w:r>
      <w:r w:rsidR="00C02D3B">
        <w:t xml:space="preserve"> benefits from military service</w:t>
      </w:r>
    </w:p>
    <w:p w:rsidR="00C86FE1" w:rsidRDefault="00C86FE1" w:rsidP="007D7BBE">
      <w:pPr>
        <w:jc w:val="both"/>
      </w:pPr>
      <w:r>
        <w:t>____ (M) r</w:t>
      </w:r>
      <w:r w:rsidR="00C02D3B">
        <w:t>ecords, reports, and statements</w:t>
      </w:r>
    </w:p>
    <w:p w:rsidR="00C02D3B" w:rsidRDefault="00C02D3B" w:rsidP="007D7BBE">
      <w:pPr>
        <w:jc w:val="both"/>
      </w:pPr>
      <w:r>
        <w:t>___</w:t>
      </w:r>
      <w:r w:rsidR="00B61E4E">
        <w:t>_ (</w:t>
      </w:r>
      <w:r>
        <w:t>N) All of the above</w:t>
      </w:r>
    </w:p>
    <w:p w:rsidR="00C02D3B" w:rsidRDefault="00C02D3B" w:rsidP="007D7BBE">
      <w:pPr>
        <w:jc w:val="both"/>
        <w:rPr>
          <w:b/>
        </w:rPr>
      </w:pPr>
    </w:p>
    <w:p w:rsidR="00C02D3B" w:rsidRDefault="00C02D3B" w:rsidP="007D7BBE">
      <w:pPr>
        <w:jc w:val="both"/>
        <w:rPr>
          <w:b/>
        </w:rPr>
      </w:pPr>
    </w:p>
    <w:p w:rsidR="004D36B8" w:rsidRDefault="004D36B8" w:rsidP="007D7BBE">
      <w:pPr>
        <w:jc w:val="both"/>
        <w:rPr>
          <w:b/>
        </w:rPr>
      </w:pPr>
      <w:bookmarkStart w:id="0" w:name="_GoBack"/>
      <w:bookmarkEnd w:id="0"/>
    </w:p>
    <w:p w:rsidR="000605EC" w:rsidRPr="008A0B8A" w:rsidRDefault="008A0B8A" w:rsidP="007D7BBE">
      <w:pPr>
        <w:jc w:val="both"/>
        <w:rPr>
          <w:b/>
          <w:u w:val="single"/>
        </w:rPr>
      </w:pPr>
      <w:r w:rsidRPr="008A0B8A">
        <w:rPr>
          <w:b/>
          <w:u w:val="single"/>
        </w:rPr>
        <w:lastRenderedPageBreak/>
        <w:t>EFFECTIVE DATE</w:t>
      </w:r>
      <w:r w:rsidR="005A7E61" w:rsidRPr="008A0B8A">
        <w:rPr>
          <w:b/>
          <w:u w:val="single"/>
        </w:rPr>
        <w:t xml:space="preserve"> </w:t>
      </w:r>
    </w:p>
    <w:p w:rsidR="00C02D3B" w:rsidRDefault="005A7E61" w:rsidP="007D7BBE">
      <w:pPr>
        <w:jc w:val="both"/>
      </w:pPr>
      <w:r>
        <w:t xml:space="preserve">Please select one of the </w:t>
      </w:r>
      <w:r w:rsidR="00C02D3B">
        <w:t xml:space="preserve">following </w:t>
      </w:r>
      <w:r>
        <w:t>options</w:t>
      </w:r>
      <w:r w:rsidR="00C02D3B">
        <w:t>.</w:t>
      </w:r>
      <w:r>
        <w:t xml:space="preserve">  </w:t>
      </w:r>
    </w:p>
    <w:p w:rsidR="00C86FE1" w:rsidRDefault="00C86FE1" w:rsidP="007D7BBE">
      <w:pPr>
        <w:jc w:val="both"/>
      </w:pPr>
      <w:r>
        <w:t xml:space="preserve">____This power of attorney shall </w:t>
      </w:r>
      <w:r w:rsidR="005E6F41">
        <w:t xml:space="preserve">be effective immediately and </w:t>
      </w:r>
      <w:r>
        <w:t>continue to be effective if I become incapacitated or incompetent.</w:t>
      </w:r>
    </w:p>
    <w:p w:rsidR="00C86FE1" w:rsidRDefault="00C86FE1" w:rsidP="007D7BBE">
      <w:pPr>
        <w:jc w:val="both"/>
      </w:pPr>
      <w:r>
        <w:t xml:space="preserve">____This power of attorney shall </w:t>
      </w:r>
      <w:r w:rsidR="005E6F41">
        <w:t xml:space="preserve">only be </w:t>
      </w:r>
      <w:r>
        <w:t xml:space="preserve">effective </w:t>
      </w:r>
      <w:r w:rsidR="005E6F41">
        <w:t xml:space="preserve">when and </w:t>
      </w:r>
      <w:r>
        <w:t>if I become incapacitated or incompetent.</w:t>
      </w:r>
    </w:p>
    <w:p w:rsidR="000605EC" w:rsidRPr="00913779" w:rsidRDefault="000605EC" w:rsidP="007D7BBE">
      <w:pPr>
        <w:jc w:val="both"/>
        <w:rPr>
          <w:b/>
          <w:u w:val="single"/>
        </w:rPr>
      </w:pPr>
      <w:r w:rsidRPr="00913779">
        <w:rPr>
          <w:b/>
          <w:u w:val="single"/>
        </w:rPr>
        <w:t>GIFTS TO ATTORNEY(S)-IN-FACT</w:t>
      </w:r>
    </w:p>
    <w:p w:rsidR="003C3692" w:rsidRDefault="00C02D3B" w:rsidP="007D7BBE">
      <w:pPr>
        <w:jc w:val="both"/>
      </w:pPr>
      <w:r>
        <w:t xml:space="preserve">Please select one of the following options. </w:t>
      </w:r>
    </w:p>
    <w:p w:rsidR="000605EC" w:rsidRDefault="000605EC" w:rsidP="007D7BBE">
      <w:pPr>
        <w:jc w:val="both"/>
      </w:pPr>
      <w:r>
        <w:t>____ I do not authorize any of my attorney(s)-in-fact to make gifts to themselves or to anyone the attorney(s)-in-fact have a legal obligation to support.</w:t>
      </w:r>
    </w:p>
    <w:p w:rsidR="000605EC" w:rsidRDefault="000605EC" w:rsidP="007D7BBE">
      <w:pPr>
        <w:jc w:val="both"/>
      </w:pPr>
      <w:r>
        <w:t>I authorize _____________________________________ (write in names), as my attorney(s)-in-fact, to make gifts to themselves or to anyone the attorney(s)-in-fact have a legal obligation to support.</w:t>
      </w:r>
    </w:p>
    <w:p w:rsidR="000605EC" w:rsidRPr="00913779" w:rsidRDefault="000605EC" w:rsidP="005E6F41">
      <w:pPr>
        <w:rPr>
          <w:b/>
          <w:u w:val="single"/>
        </w:rPr>
      </w:pPr>
      <w:r w:rsidRPr="00913779">
        <w:rPr>
          <w:b/>
          <w:u w:val="single"/>
        </w:rPr>
        <w:t>ATTORNEY(S)-IN-FACT ACCOUNTING</w:t>
      </w:r>
    </w:p>
    <w:p w:rsidR="00C02D3B" w:rsidRDefault="00C02D3B" w:rsidP="00C02D3B">
      <w:pPr>
        <w:jc w:val="both"/>
      </w:pPr>
      <w:r>
        <w:t xml:space="preserve">Please select one of the following options.  </w:t>
      </w:r>
    </w:p>
    <w:p w:rsidR="000605EC" w:rsidRDefault="000605EC" w:rsidP="007D7BBE">
      <w:pPr>
        <w:jc w:val="both"/>
      </w:pPr>
      <w:r>
        <w:t>____ My attorney(s)-in-fact need not render an accounting unless I request it or the accounting is otherwise required by Minnesota Statute, section 523.21.</w:t>
      </w:r>
    </w:p>
    <w:p w:rsidR="000605EC" w:rsidRDefault="000605EC" w:rsidP="007D7BBE">
      <w:pPr>
        <w:jc w:val="both"/>
      </w:pPr>
      <w:r>
        <w:t>____ My attorney(s)-in-fact must render ___________ {Monthly}, {Quarterly}, {Annual} accountings to me or __________________________________________ (Name and address) during my lifetime, and a final accounting to the personal representative of my estate, if any is appointed, after my death.</w:t>
      </w:r>
    </w:p>
    <w:p w:rsidR="003C3692" w:rsidRDefault="003C3692" w:rsidP="007D7BBE">
      <w:pPr>
        <w:jc w:val="both"/>
      </w:pPr>
    </w:p>
    <w:p w:rsidR="00350317" w:rsidRDefault="00350317" w:rsidP="007D7BBE">
      <w:pPr>
        <w:jc w:val="both"/>
      </w:pPr>
    </w:p>
    <w:p w:rsidR="00350317" w:rsidRDefault="00350317" w:rsidP="007D7BBE">
      <w:pPr>
        <w:jc w:val="both"/>
      </w:pPr>
    </w:p>
    <w:p w:rsidR="00350317" w:rsidRDefault="00350317" w:rsidP="007D7BBE">
      <w:pPr>
        <w:jc w:val="both"/>
      </w:pPr>
    </w:p>
    <w:p w:rsidR="006749B0" w:rsidRDefault="006749B0" w:rsidP="007D7BBE">
      <w:pPr>
        <w:jc w:val="both"/>
      </w:pPr>
    </w:p>
    <w:p w:rsidR="006749B0" w:rsidRDefault="006749B0" w:rsidP="007D7BBE">
      <w:pPr>
        <w:jc w:val="both"/>
      </w:pPr>
    </w:p>
    <w:p w:rsidR="006749B0" w:rsidRDefault="006749B0" w:rsidP="007D7BBE">
      <w:pPr>
        <w:jc w:val="both"/>
      </w:pPr>
    </w:p>
    <w:p w:rsidR="00350317" w:rsidRDefault="00350317" w:rsidP="007D7BBE">
      <w:pPr>
        <w:jc w:val="both"/>
      </w:pPr>
    </w:p>
    <w:sectPr w:rsidR="00350317" w:rsidSect="003C3692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360" w:rsidRDefault="00DA3360" w:rsidP="00154F29">
      <w:pPr>
        <w:spacing w:after="0" w:line="240" w:lineRule="auto"/>
      </w:pPr>
      <w:r>
        <w:separator/>
      </w:r>
    </w:p>
  </w:endnote>
  <w:endnote w:type="continuationSeparator" w:id="0">
    <w:p w:rsidR="00DA3360" w:rsidRDefault="00DA3360" w:rsidP="0015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D3B" w:rsidRDefault="00C02D3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Power of Attorney Survey Form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A67093">
      <w:rPr>
        <w:rFonts w:eastAsiaTheme="minorEastAsia"/>
      </w:rPr>
      <w:fldChar w:fldCharType="begin"/>
    </w:r>
    <w:r>
      <w:instrText xml:space="preserve"> PAGE   \* MERGEFORMAT </w:instrText>
    </w:r>
    <w:r w:rsidR="00A67093">
      <w:rPr>
        <w:rFonts w:eastAsiaTheme="minorEastAsia"/>
      </w:rPr>
      <w:fldChar w:fldCharType="separate"/>
    </w:r>
    <w:r w:rsidR="004D36B8" w:rsidRPr="004D36B8">
      <w:rPr>
        <w:rFonts w:asciiTheme="majorHAnsi" w:eastAsiaTheme="majorEastAsia" w:hAnsiTheme="majorHAnsi" w:cstheme="majorBidi"/>
        <w:noProof/>
      </w:rPr>
      <w:t>3</w:t>
    </w:r>
    <w:r w:rsidR="00A67093">
      <w:rPr>
        <w:rFonts w:asciiTheme="majorHAnsi" w:eastAsiaTheme="majorEastAsia" w:hAnsiTheme="majorHAnsi" w:cstheme="majorBidi"/>
        <w:noProof/>
      </w:rPr>
      <w:fldChar w:fldCharType="end"/>
    </w:r>
  </w:p>
  <w:p w:rsidR="005A7E61" w:rsidRDefault="005A7E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360" w:rsidRDefault="00DA3360" w:rsidP="00154F29">
      <w:pPr>
        <w:spacing w:after="0" w:line="240" w:lineRule="auto"/>
      </w:pPr>
      <w:r>
        <w:separator/>
      </w:r>
    </w:p>
  </w:footnote>
  <w:footnote w:type="continuationSeparator" w:id="0">
    <w:p w:rsidR="00DA3360" w:rsidRDefault="00DA3360" w:rsidP="00154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21E27D3030664C1DA7A2E98928703F6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13779" w:rsidRDefault="0091377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Power of Attorney Survey Form</w:t>
        </w:r>
      </w:p>
    </w:sdtContent>
  </w:sdt>
  <w:p w:rsidR="00913779" w:rsidRDefault="009137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C1"/>
    <w:rsid w:val="000605EC"/>
    <w:rsid w:val="000607E5"/>
    <w:rsid w:val="00096C91"/>
    <w:rsid w:val="000C6E33"/>
    <w:rsid w:val="000D14BF"/>
    <w:rsid w:val="000F3E8C"/>
    <w:rsid w:val="00107B2B"/>
    <w:rsid w:val="00154F29"/>
    <w:rsid w:val="0016068F"/>
    <w:rsid w:val="00181E1D"/>
    <w:rsid w:val="00186BA9"/>
    <w:rsid w:val="00274E52"/>
    <w:rsid w:val="002C441E"/>
    <w:rsid w:val="00350317"/>
    <w:rsid w:val="00393DD3"/>
    <w:rsid w:val="003B50F6"/>
    <w:rsid w:val="003C3692"/>
    <w:rsid w:val="0042359E"/>
    <w:rsid w:val="00495A41"/>
    <w:rsid w:val="004D19BE"/>
    <w:rsid w:val="004D36B8"/>
    <w:rsid w:val="005A7E61"/>
    <w:rsid w:val="005B70F3"/>
    <w:rsid w:val="005E6F41"/>
    <w:rsid w:val="005F1247"/>
    <w:rsid w:val="00667151"/>
    <w:rsid w:val="006749B0"/>
    <w:rsid w:val="00730B8C"/>
    <w:rsid w:val="00741803"/>
    <w:rsid w:val="00797759"/>
    <w:rsid w:val="007D7BBE"/>
    <w:rsid w:val="008474E7"/>
    <w:rsid w:val="00856315"/>
    <w:rsid w:val="008A0B8A"/>
    <w:rsid w:val="008E568D"/>
    <w:rsid w:val="008E57FE"/>
    <w:rsid w:val="00913779"/>
    <w:rsid w:val="00975AF6"/>
    <w:rsid w:val="009B2FCE"/>
    <w:rsid w:val="009E4626"/>
    <w:rsid w:val="009E679E"/>
    <w:rsid w:val="00A0666E"/>
    <w:rsid w:val="00A5329D"/>
    <w:rsid w:val="00A67093"/>
    <w:rsid w:val="00AC6C8C"/>
    <w:rsid w:val="00B24CEB"/>
    <w:rsid w:val="00B61E4E"/>
    <w:rsid w:val="00B736A6"/>
    <w:rsid w:val="00C02D3B"/>
    <w:rsid w:val="00C11579"/>
    <w:rsid w:val="00C160DC"/>
    <w:rsid w:val="00C415CD"/>
    <w:rsid w:val="00C506C0"/>
    <w:rsid w:val="00C86FE1"/>
    <w:rsid w:val="00C8763E"/>
    <w:rsid w:val="00D73EF0"/>
    <w:rsid w:val="00DA3360"/>
    <w:rsid w:val="00DA37E9"/>
    <w:rsid w:val="00E4209D"/>
    <w:rsid w:val="00EB6EC1"/>
    <w:rsid w:val="00EC3EC0"/>
    <w:rsid w:val="00EF713B"/>
    <w:rsid w:val="00F46304"/>
    <w:rsid w:val="00FE1644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F29"/>
  </w:style>
  <w:style w:type="paragraph" w:styleId="Footer">
    <w:name w:val="footer"/>
    <w:basedOn w:val="Normal"/>
    <w:link w:val="FooterChar"/>
    <w:uiPriority w:val="99"/>
    <w:unhideWhenUsed/>
    <w:rsid w:val="00154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F29"/>
  </w:style>
  <w:style w:type="paragraph" w:styleId="BalloonText">
    <w:name w:val="Balloon Text"/>
    <w:basedOn w:val="Normal"/>
    <w:link w:val="BalloonTextChar"/>
    <w:uiPriority w:val="99"/>
    <w:semiHidden/>
    <w:unhideWhenUsed/>
    <w:rsid w:val="00C0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F29"/>
  </w:style>
  <w:style w:type="paragraph" w:styleId="Footer">
    <w:name w:val="footer"/>
    <w:basedOn w:val="Normal"/>
    <w:link w:val="FooterChar"/>
    <w:uiPriority w:val="99"/>
    <w:unhideWhenUsed/>
    <w:rsid w:val="00154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F29"/>
  </w:style>
  <w:style w:type="paragraph" w:styleId="BalloonText">
    <w:name w:val="Balloon Text"/>
    <w:basedOn w:val="Normal"/>
    <w:link w:val="BalloonTextChar"/>
    <w:uiPriority w:val="99"/>
    <w:semiHidden/>
    <w:unhideWhenUsed/>
    <w:rsid w:val="00C0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E27D3030664C1DA7A2E98928703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FA574-743A-4FDE-9618-02863B14941E}"/>
      </w:docPartPr>
      <w:docPartBody>
        <w:p w:rsidR="007D0614" w:rsidRDefault="00D81F42" w:rsidP="00D81F42">
          <w:pPr>
            <w:pStyle w:val="21E27D3030664C1DA7A2E98928703F6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81F42"/>
    <w:rsid w:val="007D0614"/>
    <w:rsid w:val="00B32367"/>
    <w:rsid w:val="00CE539C"/>
    <w:rsid w:val="00D81F42"/>
    <w:rsid w:val="00F2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E27D3030664C1DA7A2E98928703F65">
    <w:name w:val="21E27D3030664C1DA7A2E98928703F65"/>
    <w:rsid w:val="00D81F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 of Attorney Survey Form</vt:lpstr>
    </vt:vector>
  </TitlesOfParts>
  <Company>Affinity Plus FCU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of Attorney Survey Form</dc:title>
  <dc:creator>Owner</dc:creator>
  <cp:lastModifiedBy>Ray McCoy</cp:lastModifiedBy>
  <cp:revision>4</cp:revision>
  <cp:lastPrinted>2017-02-16T17:47:00Z</cp:lastPrinted>
  <dcterms:created xsi:type="dcterms:W3CDTF">2018-09-13T19:01:00Z</dcterms:created>
  <dcterms:modified xsi:type="dcterms:W3CDTF">2018-09-13T19:07:00Z</dcterms:modified>
</cp:coreProperties>
</file>